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9A8" w:rsidRPr="00DC2716" w:rsidRDefault="009039A8" w:rsidP="009039A8">
      <w:pPr>
        <w:spacing w:after="0" w:line="240" w:lineRule="auto"/>
        <w:ind w:firstLine="709"/>
        <w:jc w:val="center"/>
        <w:rPr>
          <w:b/>
          <w:bCs/>
        </w:rPr>
      </w:pPr>
      <w:r w:rsidRPr="00DC2716">
        <w:rPr>
          <w:b/>
          <w:bCs/>
        </w:rPr>
        <w:t>5 шагов выхода из сложной ситуации</w:t>
      </w:r>
    </w:p>
    <w:p w:rsidR="009039A8" w:rsidRPr="00DC2716" w:rsidRDefault="009039A8" w:rsidP="009039A8">
      <w:pPr>
        <w:spacing w:after="0" w:line="240" w:lineRule="auto"/>
        <w:ind w:firstLine="709"/>
        <w:jc w:val="both"/>
      </w:pPr>
      <w:r w:rsidRPr="00DC2716">
        <w:t>Трудности, с которыми ты сталкиваешься в жизни, нужно уметь правильно преодолевать. Существует 5 шагов, которые тебе помогут выйти из сложной ситуации:</w:t>
      </w:r>
    </w:p>
    <w:p w:rsidR="009039A8" w:rsidRPr="00DC2716" w:rsidRDefault="009039A8" w:rsidP="009039A8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</w:pPr>
      <w:r w:rsidRPr="00DC2716">
        <w:rPr>
          <w:b/>
          <w:bCs/>
        </w:rPr>
        <w:t>Дай волю чувствам</w:t>
      </w:r>
    </w:p>
    <w:p w:rsidR="009039A8" w:rsidRPr="00DC2716" w:rsidRDefault="009039A8" w:rsidP="009039A8">
      <w:pPr>
        <w:spacing w:after="0" w:line="240" w:lineRule="auto"/>
        <w:ind w:firstLine="709"/>
        <w:jc w:val="both"/>
      </w:pPr>
      <w:r w:rsidRPr="00DC2716">
        <w:t>Помни, что плакать – это нормально, когда тебе трудно. Потому что отрицательные эмоции нужно пережить, а не накапливать. Ты имеешь право на грусть, страх, чувство обиды, злости. Поговори о своих переживаниях с тем, кому ты доверяешь, кто готов выслушать тебя и побыть с тобой рядом.</w:t>
      </w:r>
    </w:p>
    <w:p w:rsidR="009039A8" w:rsidRPr="00DC2716" w:rsidRDefault="009039A8" w:rsidP="009039A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142" w:firstLine="709"/>
        <w:jc w:val="both"/>
      </w:pPr>
      <w:r w:rsidRPr="00DC2716">
        <w:rPr>
          <w:b/>
          <w:bCs/>
        </w:rPr>
        <w:t>Пополняй положительные эмоции</w:t>
      </w:r>
    </w:p>
    <w:p w:rsidR="009039A8" w:rsidRPr="00DC2716" w:rsidRDefault="009039A8" w:rsidP="009039A8">
      <w:pPr>
        <w:spacing w:after="0" w:line="240" w:lineRule="auto"/>
        <w:ind w:firstLine="709"/>
        <w:jc w:val="both"/>
      </w:pPr>
      <w:r w:rsidRPr="00DC2716">
        <w:t xml:space="preserve">Это значит </w:t>
      </w:r>
      <w:r>
        <w:t xml:space="preserve">– </w:t>
      </w:r>
      <w:r w:rsidRPr="00DC2716">
        <w:t xml:space="preserve">получай тепло, хорошие эмоции из всех возможных для тебя источников </w:t>
      </w:r>
      <w:r>
        <w:t xml:space="preserve">– </w:t>
      </w:r>
      <w:r w:rsidRPr="00DC2716">
        <w:t>отношения с друзьями и родственниками, интересный фильм, спорт, прогулка на природе, кружки и секции, музыка. Окружи себя тем, что тебя радует.</w:t>
      </w:r>
    </w:p>
    <w:p w:rsidR="009039A8" w:rsidRPr="00DC2716" w:rsidRDefault="009039A8" w:rsidP="009039A8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</w:pPr>
      <w:r w:rsidRPr="00DC2716">
        <w:rPr>
          <w:b/>
          <w:bCs/>
        </w:rPr>
        <w:t>Заботься о своем физическом здоровье</w:t>
      </w:r>
    </w:p>
    <w:p w:rsidR="009039A8" w:rsidRPr="00DC2716" w:rsidRDefault="009039A8" w:rsidP="009039A8">
      <w:pPr>
        <w:spacing w:after="0" w:line="240" w:lineRule="auto"/>
        <w:ind w:firstLine="709"/>
        <w:jc w:val="both"/>
      </w:pPr>
      <w:r w:rsidRPr="00DC2716">
        <w:t>Помни, что гораздо легче справляться с трудностями, когда твое здоровье в порядке и ты находишься в тонусе.</w:t>
      </w:r>
    </w:p>
    <w:p w:rsidR="009039A8" w:rsidRPr="00DC2716" w:rsidRDefault="009039A8" w:rsidP="009039A8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</w:pPr>
      <w:r w:rsidRPr="00DC2716">
        <w:rPr>
          <w:b/>
          <w:bCs/>
        </w:rPr>
        <w:t>Избегай негатива</w:t>
      </w:r>
    </w:p>
    <w:p w:rsidR="009039A8" w:rsidRPr="00DC2716" w:rsidRDefault="009039A8" w:rsidP="009039A8">
      <w:pPr>
        <w:spacing w:after="0" w:line="240" w:lineRule="auto"/>
        <w:ind w:firstLine="709"/>
        <w:jc w:val="both"/>
      </w:pPr>
      <w:r w:rsidRPr="00DC2716">
        <w:t>Формируй свой круг общения. Помни, что ты такой, какие люди вокруг тебя. Если в банку с солеными огурцами положить свежий, то он вскоре тоже станет соленым. Дистанцируйся от того человека, который на тебя влияет негативно, вызывает у тебя отрицательные переживания.</w:t>
      </w:r>
    </w:p>
    <w:p w:rsidR="009039A8" w:rsidRPr="00DC2716" w:rsidRDefault="009039A8" w:rsidP="009039A8">
      <w:pPr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</w:pPr>
      <w:r w:rsidRPr="00DC2716">
        <w:rPr>
          <w:b/>
          <w:bCs/>
        </w:rPr>
        <w:t>Исцеление</w:t>
      </w:r>
    </w:p>
    <w:p w:rsidR="009039A8" w:rsidRPr="00DC2716" w:rsidRDefault="009039A8" w:rsidP="009039A8">
      <w:pPr>
        <w:spacing w:after="0" w:line="240" w:lineRule="auto"/>
        <w:ind w:firstLine="709"/>
        <w:jc w:val="both"/>
      </w:pPr>
      <w:r w:rsidRPr="00DC2716">
        <w:t>Этот этап наступает, если ты прошел предыдущие 4 шага. Если ты перестаешь себя чувствовать жертвой обстоятельств, то это и есть главный признак исцеления.</w:t>
      </w:r>
    </w:p>
    <w:p w:rsidR="009039A8" w:rsidRPr="00DC2716" w:rsidRDefault="009039A8" w:rsidP="009039A8">
      <w:pPr>
        <w:spacing w:after="0" w:line="240" w:lineRule="auto"/>
        <w:ind w:firstLine="709"/>
        <w:jc w:val="both"/>
      </w:pPr>
      <w:r w:rsidRPr="00DC2716">
        <w:t>Самые лучшие вопросы, которые ты можешь себе задать на этой стадии:</w:t>
      </w:r>
    </w:p>
    <w:p w:rsidR="009039A8" w:rsidRPr="00DC2716" w:rsidRDefault="009039A8" w:rsidP="009039A8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</w:pPr>
      <w:r w:rsidRPr="00DC2716">
        <w:t>почему это произошло?</w:t>
      </w:r>
    </w:p>
    <w:p w:rsidR="009039A8" w:rsidRPr="00DC2716" w:rsidRDefault="009039A8" w:rsidP="009039A8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</w:pPr>
      <w:r w:rsidRPr="00DC2716">
        <w:t>какие мои действия привели к таким последствиям?</w:t>
      </w:r>
    </w:p>
    <w:p w:rsidR="009039A8" w:rsidRPr="00DC2716" w:rsidRDefault="009039A8" w:rsidP="009039A8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</w:pPr>
      <w:r w:rsidRPr="00DC2716">
        <w:t>как не надо делать?</w:t>
      </w:r>
    </w:p>
    <w:p w:rsidR="009039A8" w:rsidRPr="00DC2716" w:rsidRDefault="009039A8" w:rsidP="009039A8">
      <w:pPr>
        <w:spacing w:after="0" w:line="240" w:lineRule="auto"/>
        <w:ind w:firstLine="709"/>
        <w:jc w:val="both"/>
      </w:pPr>
      <w:r w:rsidRPr="00DC2716">
        <w:t>Помни:</w:t>
      </w:r>
      <w:r>
        <w:t xml:space="preserve"> </w:t>
      </w:r>
      <w:r w:rsidRPr="00DC2716">
        <w:t>нужно ненавидеть не тяжелые ситуации, а свое поведение, которое привело к ним. Понять, какое поведение создает проблему – это победа.</w:t>
      </w:r>
    </w:p>
    <w:p w:rsidR="00804A30" w:rsidRDefault="00804A30">
      <w:bookmarkStart w:id="0" w:name="_GoBack"/>
      <w:bookmarkEnd w:id="0"/>
    </w:p>
    <w:sectPr w:rsidR="00804A30" w:rsidSect="009039A8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ACC" w:rsidRDefault="00ED7ACC" w:rsidP="009039A8">
      <w:pPr>
        <w:spacing w:after="0" w:line="240" w:lineRule="auto"/>
      </w:pPr>
      <w:r>
        <w:separator/>
      </w:r>
    </w:p>
  </w:endnote>
  <w:endnote w:type="continuationSeparator" w:id="0">
    <w:p w:rsidR="00ED7ACC" w:rsidRDefault="00ED7ACC" w:rsidP="0090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9A8" w:rsidRDefault="009039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ACC" w:rsidRDefault="00ED7ACC" w:rsidP="009039A8">
      <w:pPr>
        <w:spacing w:after="0" w:line="240" w:lineRule="auto"/>
      </w:pPr>
      <w:r>
        <w:separator/>
      </w:r>
    </w:p>
  </w:footnote>
  <w:footnote w:type="continuationSeparator" w:id="0">
    <w:p w:rsidR="00ED7ACC" w:rsidRDefault="00ED7ACC" w:rsidP="00903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9A8" w:rsidRDefault="009039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41E8"/>
    <w:multiLevelType w:val="multilevel"/>
    <w:tmpl w:val="26F6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54E3D"/>
    <w:multiLevelType w:val="multilevel"/>
    <w:tmpl w:val="67E0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8771F4"/>
    <w:multiLevelType w:val="multilevel"/>
    <w:tmpl w:val="D26880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4242BF"/>
    <w:multiLevelType w:val="multilevel"/>
    <w:tmpl w:val="9C2CD4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211AD"/>
    <w:multiLevelType w:val="multilevel"/>
    <w:tmpl w:val="8432FD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723FCA"/>
    <w:multiLevelType w:val="multilevel"/>
    <w:tmpl w:val="CED68C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A8"/>
    <w:rsid w:val="00056408"/>
    <w:rsid w:val="000E4162"/>
    <w:rsid w:val="002D2ADA"/>
    <w:rsid w:val="004B0C08"/>
    <w:rsid w:val="00516BF3"/>
    <w:rsid w:val="005173C7"/>
    <w:rsid w:val="00582387"/>
    <w:rsid w:val="00610C2C"/>
    <w:rsid w:val="0066563B"/>
    <w:rsid w:val="006B1C71"/>
    <w:rsid w:val="007F64A0"/>
    <w:rsid w:val="00800589"/>
    <w:rsid w:val="00804A30"/>
    <w:rsid w:val="008D4618"/>
    <w:rsid w:val="009039A8"/>
    <w:rsid w:val="00A12AAF"/>
    <w:rsid w:val="00B26744"/>
    <w:rsid w:val="00ED7ACC"/>
    <w:rsid w:val="00FC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0C6DE-875D-4E76-ACDA-9A769F8E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9A8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39A8"/>
  </w:style>
  <w:style w:type="paragraph" w:styleId="a5">
    <w:name w:val="footer"/>
    <w:basedOn w:val="a"/>
    <w:link w:val="a6"/>
    <w:uiPriority w:val="99"/>
    <w:unhideWhenUsed/>
    <w:rsid w:val="00903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3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DE158-FB85-4FDA-8B6D-ECF3E2B0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WorkStation011</dc:creator>
  <cp:keywords/>
  <dc:description/>
  <cp:lastModifiedBy>WorkStation011</cp:lastModifiedBy>
  <cp:revision>1</cp:revision>
  <dcterms:created xsi:type="dcterms:W3CDTF">2023-04-11T09:33:00Z</dcterms:created>
  <dcterms:modified xsi:type="dcterms:W3CDTF">2023-04-11T09:38:00Z</dcterms:modified>
</cp:coreProperties>
</file>